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6E" w:rsidRPr="0052054A" w:rsidRDefault="00797F6E" w:rsidP="00797F6E">
      <w:pPr>
        <w:outlineLvl w:val="0"/>
        <w:rPr>
          <w:b/>
          <w:bCs/>
          <w:sz w:val="32"/>
          <w:szCs w:val="32"/>
          <w:lang w:eastAsia="zh-TW"/>
        </w:rPr>
      </w:pPr>
      <w:r w:rsidRPr="00270AA9">
        <w:rPr>
          <w:b/>
          <w:bCs/>
          <w:sz w:val="32"/>
          <w:szCs w:val="32"/>
        </w:rPr>
        <w:t xml:space="preserve">Magnetic </w:t>
      </w:r>
      <w:r w:rsidR="0072420E">
        <w:rPr>
          <w:b/>
          <w:bCs/>
          <w:sz w:val="32"/>
          <w:szCs w:val="32"/>
        </w:rPr>
        <w:t>S</w:t>
      </w:r>
      <w:r w:rsidRPr="00270AA9">
        <w:rPr>
          <w:b/>
          <w:bCs/>
          <w:sz w:val="32"/>
          <w:szCs w:val="32"/>
        </w:rPr>
        <w:t>tate</w:t>
      </w:r>
      <w:r w:rsidR="0072420E">
        <w:rPr>
          <w:b/>
          <w:bCs/>
          <w:sz w:val="32"/>
          <w:szCs w:val="32"/>
        </w:rPr>
        <w:t>s</w:t>
      </w:r>
      <w:r w:rsidRPr="00270AA9">
        <w:rPr>
          <w:b/>
          <w:bCs/>
          <w:sz w:val="32"/>
          <w:szCs w:val="32"/>
        </w:rPr>
        <w:t xml:space="preserve"> </w:t>
      </w:r>
      <w:r w:rsidR="0072420E" w:rsidRPr="0072420E">
        <w:rPr>
          <w:b/>
          <w:bCs/>
          <w:sz w:val="32"/>
          <w:szCs w:val="32"/>
        </w:rPr>
        <w:t xml:space="preserve">and </w:t>
      </w:r>
      <w:r w:rsidR="0072420E">
        <w:rPr>
          <w:b/>
          <w:bCs/>
          <w:sz w:val="32"/>
          <w:szCs w:val="32"/>
        </w:rPr>
        <w:t>I</w:t>
      </w:r>
      <w:r w:rsidR="0072420E" w:rsidRPr="0072420E">
        <w:rPr>
          <w:b/>
          <w:bCs/>
          <w:sz w:val="32"/>
          <w:szCs w:val="32"/>
        </w:rPr>
        <w:t xml:space="preserve">ntervalence </w:t>
      </w:r>
      <w:r w:rsidR="0072420E">
        <w:rPr>
          <w:b/>
          <w:bCs/>
          <w:sz w:val="32"/>
          <w:szCs w:val="32"/>
        </w:rPr>
        <w:t>C</w:t>
      </w:r>
      <w:r w:rsidR="0072420E" w:rsidRPr="0072420E">
        <w:rPr>
          <w:b/>
          <w:bCs/>
          <w:sz w:val="32"/>
          <w:szCs w:val="32"/>
        </w:rPr>
        <w:t xml:space="preserve">harge </w:t>
      </w:r>
      <w:r w:rsidR="0072420E">
        <w:rPr>
          <w:b/>
          <w:bCs/>
          <w:sz w:val="32"/>
          <w:szCs w:val="32"/>
        </w:rPr>
        <w:t>T</w:t>
      </w:r>
      <w:r w:rsidR="0072420E" w:rsidRPr="0072420E">
        <w:rPr>
          <w:b/>
          <w:bCs/>
          <w:sz w:val="32"/>
          <w:szCs w:val="32"/>
        </w:rPr>
        <w:t xml:space="preserve">ransfer of Ti and Fe </w:t>
      </w:r>
      <w:r w:rsidR="0072420E">
        <w:rPr>
          <w:b/>
          <w:bCs/>
          <w:sz w:val="32"/>
          <w:szCs w:val="32"/>
        </w:rPr>
        <w:t>D</w:t>
      </w:r>
      <w:r w:rsidR="0072420E" w:rsidRPr="0072420E">
        <w:rPr>
          <w:b/>
          <w:bCs/>
          <w:sz w:val="32"/>
          <w:szCs w:val="32"/>
        </w:rPr>
        <w:t xml:space="preserve">efects in </w:t>
      </w:r>
      <w:r w:rsidR="0072420E" w:rsidRPr="0072420E">
        <w:rPr>
          <w:b/>
          <w:bCs/>
          <w:i/>
          <w:iCs/>
          <w:sz w:val="32"/>
          <w:szCs w:val="32"/>
        </w:rPr>
        <w:t>α</w:t>
      </w:r>
      <w:r w:rsidR="0072420E" w:rsidRPr="0072420E">
        <w:rPr>
          <w:b/>
          <w:bCs/>
          <w:sz w:val="32"/>
          <w:szCs w:val="32"/>
        </w:rPr>
        <w:t>-Al</w:t>
      </w:r>
      <w:r w:rsidR="0072420E" w:rsidRPr="0072420E">
        <w:rPr>
          <w:b/>
          <w:bCs/>
          <w:sz w:val="32"/>
          <w:szCs w:val="32"/>
          <w:vertAlign w:val="subscript"/>
        </w:rPr>
        <w:t>2</w:t>
      </w:r>
      <w:r w:rsidR="0072420E" w:rsidRPr="0072420E">
        <w:rPr>
          <w:b/>
          <w:bCs/>
          <w:sz w:val="32"/>
          <w:szCs w:val="32"/>
        </w:rPr>
        <w:t>O</w:t>
      </w:r>
      <w:r w:rsidR="0072420E" w:rsidRPr="0072420E">
        <w:rPr>
          <w:b/>
          <w:bCs/>
          <w:sz w:val="32"/>
          <w:szCs w:val="32"/>
          <w:vertAlign w:val="subscript"/>
        </w:rPr>
        <w:t>3</w:t>
      </w:r>
      <w:r w:rsidR="0072420E" w:rsidRPr="0072420E">
        <w:rPr>
          <w:b/>
          <w:bCs/>
          <w:sz w:val="32"/>
          <w:szCs w:val="32"/>
        </w:rPr>
        <w:t xml:space="preserve">: The </w:t>
      </w:r>
      <w:r w:rsidR="0072420E">
        <w:rPr>
          <w:b/>
          <w:bCs/>
          <w:sz w:val="32"/>
          <w:szCs w:val="32"/>
        </w:rPr>
        <w:t>O</w:t>
      </w:r>
      <w:r w:rsidR="0072420E" w:rsidRPr="0072420E">
        <w:rPr>
          <w:b/>
          <w:bCs/>
          <w:sz w:val="32"/>
          <w:szCs w:val="32"/>
        </w:rPr>
        <w:t xml:space="preserve">rigin of the </w:t>
      </w:r>
      <w:r w:rsidR="0072420E">
        <w:rPr>
          <w:b/>
          <w:bCs/>
          <w:sz w:val="32"/>
          <w:szCs w:val="32"/>
        </w:rPr>
        <w:t>B</w:t>
      </w:r>
      <w:r w:rsidR="0072420E" w:rsidRPr="0072420E">
        <w:rPr>
          <w:b/>
          <w:bCs/>
          <w:sz w:val="32"/>
          <w:szCs w:val="32"/>
        </w:rPr>
        <w:t xml:space="preserve">lue in </w:t>
      </w:r>
      <w:r w:rsidR="0072420E">
        <w:rPr>
          <w:b/>
          <w:bCs/>
          <w:sz w:val="32"/>
          <w:szCs w:val="32"/>
        </w:rPr>
        <w:t>S</w:t>
      </w:r>
      <w:r w:rsidR="0072420E" w:rsidRPr="0072420E">
        <w:rPr>
          <w:b/>
          <w:bCs/>
          <w:sz w:val="32"/>
          <w:szCs w:val="32"/>
        </w:rPr>
        <w:t>apphire</w:t>
      </w:r>
    </w:p>
    <w:p w:rsidR="00797F6E" w:rsidRDefault="00797F6E" w:rsidP="00797F6E">
      <w:pPr>
        <w:ind w:firstLine="340"/>
        <w:jc w:val="center"/>
        <w:rPr>
          <w:sz w:val="24"/>
          <w:szCs w:val="24"/>
        </w:rPr>
      </w:pPr>
    </w:p>
    <w:p w:rsidR="00797F6E" w:rsidRDefault="00797F6E" w:rsidP="00797F6E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Sutassana  Na Phattalung</w:t>
      </w:r>
      <w:r w:rsidRPr="00B564A2">
        <w:rPr>
          <w:sz w:val="24"/>
          <w:szCs w:val="24"/>
        </w:rPr>
        <w:t>,</w:t>
      </w:r>
      <w:r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</w:t>
      </w:r>
      <w:r w:rsidRPr="0092256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*</w:t>
      </w:r>
      <w:r w:rsidRPr="00B564A2">
        <w:rPr>
          <w:sz w:val="24"/>
          <w:szCs w:val="24"/>
        </w:rPr>
        <w:t xml:space="preserve"> </w:t>
      </w:r>
      <w:r w:rsidRPr="00270AA9">
        <w:rPr>
          <w:sz w:val="24"/>
          <w:szCs w:val="24"/>
        </w:rPr>
        <w:t>Sukit Limpijumnong</w:t>
      </w:r>
      <w:r w:rsidRPr="00B564A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 w:rsidRPr="00B564A2">
        <w:rPr>
          <w:sz w:val="24"/>
          <w:szCs w:val="24"/>
        </w:rPr>
        <w:t xml:space="preserve"> </w:t>
      </w:r>
      <w:r w:rsidRPr="00270AA9">
        <w:rPr>
          <w:sz w:val="24"/>
          <w:szCs w:val="24"/>
        </w:rPr>
        <w:t>Jiraroj T-Thienprasert</w:t>
      </w:r>
      <w:r>
        <w:rPr>
          <w:sz w:val="24"/>
          <w:szCs w:val="24"/>
        </w:rPr>
        <w:t>,</w:t>
      </w:r>
      <w:r w:rsidRPr="0024528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B564A2">
        <w:rPr>
          <w:sz w:val="24"/>
          <w:szCs w:val="24"/>
        </w:rPr>
        <w:t xml:space="preserve">and </w:t>
      </w:r>
      <w:r w:rsidRPr="00270AA9">
        <w:rPr>
          <w:sz w:val="24"/>
          <w:szCs w:val="24"/>
        </w:rPr>
        <w:t>Jaejun Yu</w:t>
      </w:r>
      <w:r>
        <w:rPr>
          <w:sz w:val="24"/>
          <w:szCs w:val="24"/>
          <w:vertAlign w:val="superscript"/>
        </w:rPr>
        <w:t>4</w:t>
      </w:r>
    </w:p>
    <w:p w:rsidR="00797F6E" w:rsidRPr="00B564A2" w:rsidRDefault="00797F6E" w:rsidP="00797F6E">
      <w:pPr>
        <w:ind w:firstLine="340"/>
        <w:jc w:val="center"/>
        <w:rPr>
          <w:sz w:val="24"/>
          <w:szCs w:val="24"/>
        </w:rPr>
      </w:pPr>
    </w:p>
    <w:p w:rsidR="00797F6E" w:rsidRPr="00B564A2" w:rsidRDefault="00797F6E" w:rsidP="00797F6E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 xml:space="preserve">Division of Physics, School of science, Walailak University, </w:t>
      </w:r>
      <w:r w:rsidRPr="00922567">
        <w:rPr>
          <w:i/>
          <w:iCs/>
          <w:sz w:val="24"/>
          <w:szCs w:val="24"/>
        </w:rPr>
        <w:t>Tha Sala District</w:t>
      </w:r>
      <w:r>
        <w:rPr>
          <w:i/>
          <w:iCs/>
          <w:sz w:val="24"/>
          <w:szCs w:val="24"/>
        </w:rPr>
        <w:t>,</w:t>
      </w:r>
      <w:r w:rsidRPr="00922567">
        <w:rPr>
          <w:i/>
          <w:iCs/>
          <w:sz w:val="24"/>
          <w:szCs w:val="24"/>
        </w:rPr>
        <w:t xml:space="preserve"> Nakhon Si Thammarat</w:t>
      </w:r>
      <w:r>
        <w:rPr>
          <w:i/>
          <w:iCs/>
          <w:sz w:val="24"/>
          <w:szCs w:val="24"/>
        </w:rPr>
        <w:t>, Thailand</w:t>
      </w:r>
    </w:p>
    <w:p w:rsidR="00797F6E" w:rsidRPr="0024528B" w:rsidRDefault="00797F6E" w:rsidP="00797F6E">
      <w:pPr>
        <w:ind w:firstLine="340"/>
        <w:jc w:val="center"/>
        <w:rPr>
          <w:i/>
          <w:iCs/>
          <w:sz w:val="24"/>
          <w:szCs w:val="24"/>
        </w:rPr>
      </w:pPr>
      <w:r w:rsidRPr="0024528B">
        <w:rPr>
          <w:i/>
          <w:iCs/>
          <w:sz w:val="24"/>
          <w:szCs w:val="24"/>
          <w:vertAlign w:val="superscript"/>
        </w:rPr>
        <w:t>2</w:t>
      </w:r>
      <w:r w:rsidRPr="0024528B">
        <w:rPr>
          <w:i/>
          <w:iCs/>
          <w:sz w:val="24"/>
          <w:szCs w:val="24"/>
        </w:rPr>
        <w:t>School of Physics and NANOTEC-SUT Center of Excellence on Advanced Functional Nanomaterials, Suranaree University of Technology, Nakhon Ratchasima, Thailand</w:t>
      </w:r>
    </w:p>
    <w:p w:rsidR="00797F6E" w:rsidRPr="0024528B" w:rsidRDefault="00797F6E" w:rsidP="00797F6E">
      <w:pPr>
        <w:ind w:firstLine="340"/>
        <w:jc w:val="center"/>
        <w:rPr>
          <w:i/>
          <w:iCs/>
          <w:sz w:val="24"/>
          <w:szCs w:val="24"/>
        </w:rPr>
      </w:pPr>
      <w:r w:rsidRPr="0024528B">
        <w:rPr>
          <w:i/>
          <w:iCs/>
          <w:sz w:val="24"/>
          <w:szCs w:val="24"/>
          <w:vertAlign w:val="superscript"/>
        </w:rPr>
        <w:t>3</w:t>
      </w:r>
      <w:r w:rsidRPr="0024528B">
        <w:rPr>
          <w:i/>
          <w:iCs/>
          <w:sz w:val="24"/>
          <w:szCs w:val="24"/>
        </w:rPr>
        <w:t>Department of Physics, Kas</w:t>
      </w:r>
      <w:r>
        <w:rPr>
          <w:i/>
          <w:iCs/>
          <w:sz w:val="24"/>
          <w:szCs w:val="24"/>
        </w:rPr>
        <w:t>etsart University, Bangkok</w:t>
      </w:r>
      <w:r w:rsidRPr="0024528B">
        <w:rPr>
          <w:i/>
          <w:iCs/>
          <w:sz w:val="24"/>
          <w:szCs w:val="24"/>
        </w:rPr>
        <w:t>, Thailand</w:t>
      </w:r>
    </w:p>
    <w:p w:rsidR="00797F6E" w:rsidRPr="0024528B" w:rsidRDefault="00797F6E" w:rsidP="00797F6E">
      <w:pPr>
        <w:ind w:firstLine="340"/>
        <w:jc w:val="center"/>
        <w:rPr>
          <w:i/>
          <w:iCs/>
          <w:sz w:val="24"/>
          <w:szCs w:val="24"/>
        </w:rPr>
      </w:pPr>
      <w:r w:rsidRPr="0024528B">
        <w:rPr>
          <w:i/>
          <w:iCs/>
          <w:sz w:val="24"/>
          <w:szCs w:val="24"/>
          <w:vertAlign w:val="superscript"/>
        </w:rPr>
        <w:t>4</w:t>
      </w:r>
      <w:r w:rsidRPr="0024528B">
        <w:rPr>
          <w:i/>
          <w:iCs/>
          <w:sz w:val="24"/>
          <w:szCs w:val="24"/>
        </w:rPr>
        <w:t>Center for Theoretical Physics, Department of Physics and Astronomy, Seoul Na</w:t>
      </w:r>
      <w:r>
        <w:rPr>
          <w:i/>
          <w:iCs/>
          <w:sz w:val="24"/>
          <w:szCs w:val="24"/>
        </w:rPr>
        <w:t>tional University, Seoul</w:t>
      </w:r>
      <w:r w:rsidRPr="0024528B">
        <w:rPr>
          <w:i/>
          <w:iCs/>
          <w:sz w:val="24"/>
          <w:szCs w:val="24"/>
        </w:rPr>
        <w:t>, Korea</w:t>
      </w:r>
    </w:p>
    <w:p w:rsidR="00797F6E" w:rsidRDefault="00797F6E" w:rsidP="00797F6E">
      <w:pPr>
        <w:pStyle w:val="Addresses"/>
        <w:jc w:val="center"/>
        <w:rPr>
          <w:rFonts w:eastAsia="Malgun Gothic"/>
          <w:lang w:eastAsia="ko-KR"/>
        </w:rPr>
      </w:pPr>
    </w:p>
    <w:p w:rsidR="00797F6E" w:rsidRPr="00CF1B02" w:rsidRDefault="00797F6E" w:rsidP="00797F6E">
      <w:pPr>
        <w:pStyle w:val="Addresses"/>
        <w:jc w:val="center"/>
        <w:rPr>
          <w:rFonts w:eastAsia="Malgun Gothic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>E</w:t>
      </w:r>
      <w:proofErr w:type="gramEnd"/>
      <w:r w:rsidRPr="00CF1B02">
        <w:rPr>
          <w:rFonts w:eastAsia="Malgun Gothic" w:hint="eastAsia"/>
          <w:lang w:eastAsia="ko-KR"/>
        </w:rPr>
        <w:t xml:space="preserve">-mail: </w:t>
      </w:r>
      <w:r>
        <w:rPr>
          <w:rFonts w:ascii="Times" w:hAnsi="Times"/>
          <w:color w:val="0000FF"/>
          <w:u w:val="single"/>
        </w:rPr>
        <w:t>sutassana@gmail.com</w:t>
      </w:r>
    </w:p>
    <w:p w:rsidR="00797F6E" w:rsidRDefault="00797F6E" w:rsidP="00797F6E">
      <w:pPr>
        <w:ind w:firstLine="340"/>
        <w:rPr>
          <w:sz w:val="24"/>
          <w:szCs w:val="24"/>
        </w:rPr>
      </w:pPr>
    </w:p>
    <w:p w:rsidR="00797F6E" w:rsidRPr="00B564A2" w:rsidRDefault="00797F6E" w:rsidP="00797F6E">
      <w:pPr>
        <w:ind w:firstLine="340"/>
        <w:rPr>
          <w:sz w:val="24"/>
          <w:szCs w:val="24"/>
        </w:rPr>
      </w:pPr>
    </w:p>
    <w:p w:rsidR="00797F6E" w:rsidRDefault="00797F6E" w:rsidP="00797F6E">
      <w:pPr>
        <w:rPr>
          <w:sz w:val="24"/>
          <w:szCs w:val="24"/>
        </w:rPr>
      </w:pPr>
      <w:r w:rsidRPr="0024528B">
        <w:rPr>
          <w:sz w:val="24"/>
          <w:szCs w:val="24"/>
        </w:rPr>
        <w:t>Aiming to identify the spin configuration and its alignment of Ti and Fe of ground-state configuration in blue sapphire, we investigate various spin configurations of Ti and Fe in Al</w:t>
      </w:r>
      <w:r w:rsidRPr="00797F6E">
        <w:rPr>
          <w:sz w:val="24"/>
          <w:szCs w:val="24"/>
          <w:vertAlign w:val="subscript"/>
        </w:rPr>
        <w:t>2</w:t>
      </w:r>
      <w:r w:rsidRPr="0024528B">
        <w:rPr>
          <w:sz w:val="24"/>
          <w:szCs w:val="24"/>
        </w:rPr>
        <w:t>O</w:t>
      </w:r>
      <w:r w:rsidRPr="00797F6E">
        <w:rPr>
          <w:sz w:val="24"/>
          <w:szCs w:val="24"/>
          <w:vertAlign w:val="subscript"/>
        </w:rPr>
        <w:t>3</w:t>
      </w:r>
      <w:r w:rsidRPr="0024528B">
        <w:rPr>
          <w:sz w:val="24"/>
          <w:szCs w:val="24"/>
        </w:rPr>
        <w:t xml:space="preserve"> in search of the spin configuration which give the lowest energy.  To examine the electronic, energetic, and structural properties, we perform first-principles density-functional-theory calculations within the PBEsol generalised gradient functional with adding Hubbard U potential.  </w:t>
      </w:r>
      <w:r w:rsidR="001D1B18" w:rsidRPr="001D1B18">
        <w:rPr>
          <w:sz w:val="24"/>
          <w:szCs w:val="24"/>
        </w:rPr>
        <w:t>From the total energy results, we show that the high-spin state of Ti</w:t>
      </w:r>
      <w:r w:rsidR="001D1B18" w:rsidRPr="001D1B18">
        <w:rPr>
          <w:sz w:val="24"/>
          <w:szCs w:val="24"/>
          <w:vertAlign w:val="superscript"/>
        </w:rPr>
        <w:t>IV</w:t>
      </w:r>
      <w:r w:rsidR="001D1B18" w:rsidRPr="001D1B18">
        <w:rPr>
          <w:sz w:val="24"/>
          <w:szCs w:val="24"/>
        </w:rPr>
        <w:t>-Fe</w:t>
      </w:r>
      <w:r w:rsidR="001D1B18" w:rsidRPr="001D1B18">
        <w:rPr>
          <w:sz w:val="24"/>
          <w:szCs w:val="24"/>
          <w:vertAlign w:val="superscript"/>
        </w:rPr>
        <w:t>II</w:t>
      </w:r>
      <w:r w:rsidR="001D1B18" w:rsidRPr="001D1B18">
        <w:rPr>
          <w:sz w:val="24"/>
          <w:szCs w:val="24"/>
        </w:rPr>
        <w:t xml:space="preserve"> with an anti-ferromangetic alignment between Ti and Fe is the ground state for both edge- and face-sharing orientations.  Among several meta-stable states, the high-spin state of Ti</w:t>
      </w:r>
      <w:r w:rsidR="001D1B18" w:rsidRPr="001D1B18">
        <w:rPr>
          <w:sz w:val="24"/>
          <w:szCs w:val="24"/>
          <w:vertAlign w:val="superscript"/>
        </w:rPr>
        <w:t>III</w:t>
      </w:r>
      <w:r w:rsidR="001D1B18" w:rsidRPr="001D1B18">
        <w:rPr>
          <w:sz w:val="24"/>
          <w:szCs w:val="24"/>
        </w:rPr>
        <w:t>-Fe</w:t>
      </w:r>
      <w:r w:rsidR="001D1B18" w:rsidRPr="001D1B18">
        <w:rPr>
          <w:sz w:val="24"/>
          <w:szCs w:val="24"/>
          <w:vertAlign w:val="superscript"/>
        </w:rPr>
        <w:t>III</w:t>
      </w:r>
      <w:r w:rsidR="001D1B18" w:rsidRPr="001D1B18">
        <w:rPr>
          <w:sz w:val="24"/>
          <w:szCs w:val="24"/>
        </w:rPr>
        <w:t xml:space="preserve"> with an anti-ferromagnetic alignment is connected to the Ti</w:t>
      </w:r>
      <w:r w:rsidR="001D1B18" w:rsidRPr="001D1B18">
        <w:rPr>
          <w:sz w:val="24"/>
          <w:szCs w:val="24"/>
          <w:vertAlign w:val="superscript"/>
        </w:rPr>
        <w:t>IV</w:t>
      </w:r>
      <w:r w:rsidR="001D1B18" w:rsidRPr="001D1B18">
        <w:rPr>
          <w:sz w:val="24"/>
          <w:szCs w:val="24"/>
        </w:rPr>
        <w:t>-Fe</w:t>
      </w:r>
      <w:r w:rsidR="001D1B18" w:rsidRPr="001D1B18">
        <w:rPr>
          <w:sz w:val="24"/>
          <w:szCs w:val="24"/>
          <w:vertAlign w:val="superscript"/>
        </w:rPr>
        <w:t>II</w:t>
      </w:r>
      <w:r w:rsidR="001D1B18" w:rsidRPr="001D1B18">
        <w:rPr>
          <w:sz w:val="24"/>
          <w:szCs w:val="24"/>
        </w:rPr>
        <w:t xml:space="preserve"> ground state.  An optical transition from the highest occupied Fe defect level to the lowest unoccupied Ti leads to an excited state of the high-spin Ti</w:t>
      </w:r>
      <w:r w:rsidR="001D1B18" w:rsidRPr="001D1B18">
        <w:rPr>
          <w:sz w:val="24"/>
          <w:szCs w:val="24"/>
          <w:vertAlign w:val="superscript"/>
        </w:rPr>
        <w:t>III</w:t>
      </w:r>
      <w:r w:rsidR="001D1B18" w:rsidRPr="001D1B18">
        <w:rPr>
          <w:sz w:val="24"/>
          <w:szCs w:val="24"/>
        </w:rPr>
        <w:t>-Fe</w:t>
      </w:r>
      <w:r w:rsidR="001D1B18" w:rsidRPr="001D1B18">
        <w:rPr>
          <w:sz w:val="24"/>
          <w:szCs w:val="24"/>
          <w:vertAlign w:val="superscript"/>
        </w:rPr>
        <w:t>III</w:t>
      </w:r>
      <w:r w:rsidR="001D1B18" w:rsidRPr="001D1B18">
        <w:rPr>
          <w:sz w:val="24"/>
          <w:szCs w:val="24"/>
        </w:rPr>
        <w:t xml:space="preserve"> configuration together with a donation of electron from Fe</w:t>
      </w:r>
      <w:r w:rsidR="001D1B18" w:rsidRPr="001D1B18">
        <w:rPr>
          <w:sz w:val="24"/>
          <w:szCs w:val="24"/>
          <w:vertAlign w:val="superscript"/>
        </w:rPr>
        <w:t>II</w:t>
      </w:r>
      <w:r w:rsidR="001D1B18" w:rsidRPr="001D1B18">
        <w:rPr>
          <w:sz w:val="24"/>
          <w:szCs w:val="24"/>
        </w:rPr>
        <w:t xml:space="preserve"> to Ti</w:t>
      </w:r>
      <w:r w:rsidR="001D1B18" w:rsidRPr="001D1B18">
        <w:rPr>
          <w:sz w:val="24"/>
          <w:szCs w:val="24"/>
          <w:vertAlign w:val="superscript"/>
        </w:rPr>
        <w:t>IV</w:t>
      </w:r>
      <w:r w:rsidR="001D1B18" w:rsidRPr="001D1B18">
        <w:rPr>
          <w:sz w:val="24"/>
          <w:szCs w:val="24"/>
        </w:rPr>
        <w:t>.</w:t>
      </w:r>
      <w:r w:rsidR="001D1B18">
        <w:rPr>
          <w:sz w:val="24"/>
          <w:szCs w:val="24"/>
        </w:rPr>
        <w:t xml:space="preserve"> It explains</w:t>
      </w:r>
      <w:r w:rsidRPr="0024528B">
        <w:rPr>
          <w:sz w:val="24"/>
          <w:szCs w:val="24"/>
        </w:rPr>
        <w:t xml:space="preserve"> that the Ti</w:t>
      </w:r>
      <w:r w:rsidRPr="00797F6E">
        <w:rPr>
          <w:sz w:val="24"/>
          <w:szCs w:val="24"/>
          <w:vertAlign w:val="superscript"/>
        </w:rPr>
        <w:t>IV</w:t>
      </w:r>
      <w:r w:rsidRPr="0024528B">
        <w:rPr>
          <w:sz w:val="24"/>
          <w:szCs w:val="24"/>
        </w:rPr>
        <w:t>-Fe</w:t>
      </w:r>
      <w:r w:rsidRPr="00797F6E">
        <w:rPr>
          <w:sz w:val="24"/>
          <w:szCs w:val="24"/>
          <w:vertAlign w:val="superscript"/>
        </w:rPr>
        <w:t>II</w:t>
      </w:r>
      <w:r w:rsidRPr="0024528B">
        <w:rPr>
          <w:sz w:val="24"/>
          <w:szCs w:val="24"/>
        </w:rPr>
        <w:t xml:space="preserve"> is the ground state and the intervalen</w:t>
      </w:r>
      <w:bookmarkStart w:id="0" w:name="_GoBack"/>
      <w:bookmarkEnd w:id="0"/>
      <w:r w:rsidRPr="0024528B">
        <w:rPr>
          <w:sz w:val="24"/>
          <w:szCs w:val="24"/>
        </w:rPr>
        <w:t>ce charge transfer of Ti</w:t>
      </w:r>
      <w:r w:rsidRPr="00797F6E">
        <w:rPr>
          <w:sz w:val="24"/>
          <w:szCs w:val="24"/>
          <w:vertAlign w:val="superscript"/>
        </w:rPr>
        <w:t>IV</w:t>
      </w:r>
      <w:r w:rsidRPr="0024528B">
        <w:rPr>
          <w:sz w:val="24"/>
          <w:szCs w:val="24"/>
        </w:rPr>
        <w:t>-Fe</w:t>
      </w:r>
      <w:r w:rsidRPr="00797F6E">
        <w:rPr>
          <w:sz w:val="24"/>
          <w:szCs w:val="24"/>
          <w:vertAlign w:val="superscript"/>
        </w:rPr>
        <w:t>II</w:t>
      </w:r>
      <w:r w:rsidRPr="0024528B">
        <w:rPr>
          <w:sz w:val="24"/>
          <w:szCs w:val="24"/>
        </w:rPr>
        <w:t xml:space="preserve"> to Ti</w:t>
      </w:r>
      <w:r w:rsidRPr="00797F6E">
        <w:rPr>
          <w:sz w:val="24"/>
          <w:szCs w:val="24"/>
          <w:vertAlign w:val="superscript"/>
        </w:rPr>
        <w:t>III</w:t>
      </w:r>
      <w:r w:rsidRPr="0024528B">
        <w:rPr>
          <w:sz w:val="24"/>
          <w:szCs w:val="24"/>
        </w:rPr>
        <w:t>-Fe</w:t>
      </w:r>
      <w:r w:rsidRPr="00797F6E">
        <w:rPr>
          <w:sz w:val="24"/>
          <w:szCs w:val="24"/>
          <w:vertAlign w:val="superscript"/>
        </w:rPr>
        <w:t>III</w:t>
      </w:r>
      <w:r w:rsidRPr="0024528B">
        <w:rPr>
          <w:sz w:val="24"/>
          <w:szCs w:val="24"/>
        </w:rPr>
        <w:t xml:space="preserve"> would be responsible for the color of blue in sapphire.  We find that both edge- and face-sharing alignments can be found in nature since their ground state energies are different by only 0.02 eV.  However, only the edge-sharing alignment would be expected to be the origin of the blue in sapphire.  The corresponding optical excitation energies of this transfer of edge- and face-sharing alignments are 1.99 and 1.36 eV, respectively.</w:t>
      </w:r>
    </w:p>
    <w:p w:rsidR="009554A3" w:rsidRDefault="009554A3"/>
    <w:sectPr w:rsidR="0095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E"/>
    <w:rsid w:val="001D1B18"/>
    <w:rsid w:val="003B55EB"/>
    <w:rsid w:val="0072420E"/>
    <w:rsid w:val="00797F6E"/>
    <w:rsid w:val="009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D384F-2042-44E4-9B2E-E3DA6082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6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PMingLiU" w:hAnsi="Times New Roman" w:cs="Times New Roman"/>
      <w:noProof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s">
    <w:name w:val="Addresses"/>
    <w:basedOn w:val="Normal"/>
    <w:rsid w:val="00797F6E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ploysai</dc:creator>
  <cp:keywords/>
  <dc:description/>
  <cp:lastModifiedBy>ploysai</cp:lastModifiedBy>
  <cp:revision>3</cp:revision>
  <dcterms:created xsi:type="dcterms:W3CDTF">2018-08-06T08:56:00Z</dcterms:created>
  <dcterms:modified xsi:type="dcterms:W3CDTF">2018-08-06T09:11:00Z</dcterms:modified>
</cp:coreProperties>
</file>